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96" w:rsidRDefault="00A05AAA" w:rsidP="00A05AAA">
      <w:pPr>
        <w:pBdr>
          <w:bottom w:val="single" w:sz="4" w:space="1" w:color="auto"/>
        </w:pBdr>
        <w:jc w:val="center"/>
      </w:pPr>
      <w:r>
        <w:rPr>
          <w:noProof/>
        </w:rPr>
        <w:drawing>
          <wp:inline distT="0" distB="0" distL="0" distR="0">
            <wp:extent cx="3042223" cy="685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_lapo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353" cy="72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C3D" w:rsidRPr="009D289D" w:rsidRDefault="00441C3D" w:rsidP="00A05AAA">
      <w:pPr>
        <w:pBdr>
          <w:bottom w:val="single" w:sz="4" w:space="1" w:color="auto"/>
        </w:pBdr>
        <w:jc w:val="center"/>
        <w:rPr>
          <w:rFonts w:ascii="Book Antiqua" w:hAnsi="Book Antiqua"/>
          <w:sz w:val="36"/>
        </w:rPr>
      </w:pPr>
      <w:bookmarkStart w:id="0" w:name="_GoBack"/>
    </w:p>
    <w:tbl>
      <w:tblPr>
        <w:tblStyle w:val="TableGrid"/>
        <w:tblW w:w="11366" w:type="dxa"/>
        <w:tblLook w:val="04A0" w:firstRow="1" w:lastRow="0" w:firstColumn="1" w:lastColumn="0" w:noHBand="0" w:noVBand="1"/>
      </w:tblPr>
      <w:tblGrid>
        <w:gridCol w:w="5683"/>
        <w:gridCol w:w="5683"/>
      </w:tblGrid>
      <w:tr w:rsidR="005B0C74" w:rsidRPr="009D289D" w:rsidTr="005B0C74">
        <w:trPr>
          <w:trHeight w:val="1845"/>
        </w:trPr>
        <w:tc>
          <w:tcPr>
            <w:tcW w:w="5683" w:type="dxa"/>
          </w:tcPr>
          <w:p w:rsidR="009D289D" w:rsidRPr="009D289D" w:rsidRDefault="009D289D" w:rsidP="009D289D">
            <w:pPr>
              <w:pStyle w:val="Heading5"/>
              <w:rPr>
                <w:rFonts w:ascii="Book Antiqua" w:hAnsi="Book Antiqua"/>
                <w:b w:val="0"/>
                <w:sz w:val="32"/>
              </w:rPr>
            </w:pPr>
            <w:proofErr w:type="spellStart"/>
            <w:r w:rsidRPr="009D289D">
              <w:rPr>
                <w:rFonts w:ascii="Book Antiqua" w:hAnsi="Book Antiqua"/>
                <w:b w:val="0"/>
                <w:sz w:val="32"/>
              </w:rPr>
              <w:t>Др</w:t>
            </w:r>
            <w:proofErr w:type="spellEnd"/>
            <w:r w:rsidRPr="009D289D">
              <w:rPr>
                <w:rFonts w:ascii="Book Antiqua" w:hAnsi="Book Antiqua"/>
                <w:b w:val="0"/>
                <w:sz w:val="32"/>
              </w:rPr>
              <w:t xml:space="preserve"> </w:t>
            </w:r>
            <w:proofErr w:type="spellStart"/>
            <w:r w:rsidRPr="009D289D">
              <w:rPr>
                <w:rFonts w:ascii="Book Antiqua" w:hAnsi="Book Antiqua"/>
                <w:b w:val="0"/>
                <w:sz w:val="32"/>
              </w:rPr>
              <w:t>Ивица</w:t>
            </w:r>
            <w:proofErr w:type="spellEnd"/>
            <w:r w:rsidRPr="009D289D">
              <w:rPr>
                <w:rFonts w:ascii="Book Antiqua" w:hAnsi="Book Antiqua"/>
                <w:b w:val="0"/>
                <w:sz w:val="32"/>
              </w:rPr>
              <w:t xml:space="preserve"> </w:t>
            </w:r>
            <w:proofErr w:type="spellStart"/>
            <w:r w:rsidRPr="009D289D">
              <w:rPr>
                <w:rFonts w:ascii="Book Antiqua" w:hAnsi="Book Antiqua"/>
                <w:b w:val="0"/>
                <w:sz w:val="32"/>
              </w:rPr>
              <w:t>Магдић</w:t>
            </w:r>
            <w:proofErr w:type="spellEnd"/>
            <w:r w:rsidRPr="009D289D">
              <w:rPr>
                <w:rFonts w:ascii="Book Antiqua" w:hAnsi="Book Antiqua"/>
                <w:b w:val="0"/>
                <w:sz w:val="32"/>
              </w:rPr>
              <w:t xml:space="preserve">                  </w:t>
            </w:r>
          </w:p>
          <w:p w:rsidR="005B0C74" w:rsidRPr="009D289D" w:rsidRDefault="005B0C74" w:rsidP="005B0C74">
            <w:pPr>
              <w:pStyle w:val="Heading5"/>
              <w:outlineLvl w:val="4"/>
              <w:rPr>
                <w:rFonts w:ascii="Book Antiqua" w:hAnsi="Book Antiqua"/>
                <w:b w:val="0"/>
                <w:sz w:val="48"/>
              </w:rPr>
            </w:pPr>
          </w:p>
        </w:tc>
        <w:tc>
          <w:tcPr>
            <w:tcW w:w="5683" w:type="dxa"/>
          </w:tcPr>
          <w:p w:rsidR="005B0C74" w:rsidRPr="009D289D" w:rsidRDefault="009D289D" w:rsidP="005B0C74">
            <w:pPr>
              <w:rPr>
                <w:rFonts w:ascii="Book Antiqua" w:hAnsi="Book Antiqua"/>
                <w:sz w:val="48"/>
              </w:rPr>
            </w:pPr>
            <w:proofErr w:type="spellStart"/>
            <w:r w:rsidRPr="009D289D">
              <w:rPr>
                <w:rFonts w:ascii="Book Antiqua" w:hAnsi="Book Antiqua"/>
                <w:sz w:val="36"/>
              </w:rPr>
              <w:t>Специјалиста</w:t>
            </w:r>
            <w:proofErr w:type="spellEnd"/>
            <w:r w:rsidRPr="009D289D">
              <w:rPr>
                <w:rFonts w:ascii="Book Antiqua" w:hAnsi="Book Antiqua"/>
                <w:sz w:val="36"/>
              </w:rPr>
              <w:t xml:space="preserve"> </w:t>
            </w:r>
            <w:proofErr w:type="spellStart"/>
            <w:r w:rsidRPr="009D289D">
              <w:rPr>
                <w:rFonts w:ascii="Book Antiqua" w:hAnsi="Book Antiqua"/>
                <w:sz w:val="36"/>
              </w:rPr>
              <w:t>гинекологије</w:t>
            </w:r>
            <w:proofErr w:type="spellEnd"/>
            <w:r w:rsidRPr="009D289D">
              <w:rPr>
                <w:rFonts w:ascii="Book Antiqua" w:hAnsi="Book Antiqua"/>
                <w:sz w:val="36"/>
              </w:rPr>
              <w:t xml:space="preserve"> и </w:t>
            </w:r>
            <w:proofErr w:type="spellStart"/>
            <w:r w:rsidRPr="009D289D">
              <w:rPr>
                <w:rFonts w:ascii="Book Antiqua" w:hAnsi="Book Antiqua"/>
                <w:sz w:val="36"/>
              </w:rPr>
              <w:t>акушерства</w:t>
            </w:r>
            <w:proofErr w:type="spellEnd"/>
          </w:p>
        </w:tc>
      </w:tr>
      <w:bookmarkEnd w:id="0"/>
    </w:tbl>
    <w:p w:rsidR="00A05AAA" w:rsidRDefault="00A05AAA" w:rsidP="00A05AAA">
      <w:pPr>
        <w:jc w:val="center"/>
      </w:pPr>
    </w:p>
    <w:sectPr w:rsidR="00A05AAA" w:rsidSect="00441C3D">
      <w:pgSz w:w="12240" w:h="15840"/>
      <w:pgMar w:top="864" w:right="576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DD"/>
    <w:rsid w:val="001F28B0"/>
    <w:rsid w:val="00400DC8"/>
    <w:rsid w:val="00441C3D"/>
    <w:rsid w:val="005B0C74"/>
    <w:rsid w:val="00616996"/>
    <w:rsid w:val="0076642B"/>
    <w:rsid w:val="009D289D"/>
    <w:rsid w:val="00A05AAA"/>
    <w:rsid w:val="00A54396"/>
    <w:rsid w:val="00B422DC"/>
    <w:rsid w:val="00BB60F3"/>
    <w:rsid w:val="00E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3933A-9F26-4A71-88F7-8AC20174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41C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441C3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422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2024-10-14T08:19:00Z</cp:lastPrinted>
  <dcterms:created xsi:type="dcterms:W3CDTF">2024-10-14T08:31:00Z</dcterms:created>
  <dcterms:modified xsi:type="dcterms:W3CDTF">2024-10-14T08:31:00Z</dcterms:modified>
</cp:coreProperties>
</file>