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396" w:rsidRDefault="00A05AAA" w:rsidP="00A05AAA">
      <w:pPr>
        <w:pBdr>
          <w:bottom w:val="single" w:sz="4" w:space="1" w:color="auto"/>
        </w:pBdr>
        <w:jc w:val="center"/>
      </w:pPr>
      <w:r>
        <w:rPr>
          <w:noProof/>
        </w:rPr>
        <w:drawing>
          <wp:inline distT="0" distB="0" distL="0" distR="0">
            <wp:extent cx="3042223" cy="6858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z_lapov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353" cy="722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C3D" w:rsidRDefault="00441C3D" w:rsidP="00A05AAA">
      <w:pPr>
        <w:pBdr>
          <w:bottom w:val="single" w:sz="4" w:space="1" w:color="auto"/>
        </w:pBdr>
        <w:jc w:val="center"/>
      </w:pPr>
    </w:p>
    <w:tbl>
      <w:tblPr>
        <w:tblStyle w:val="TableGrid"/>
        <w:tblW w:w="11366" w:type="dxa"/>
        <w:tblLook w:val="04A0" w:firstRow="1" w:lastRow="0" w:firstColumn="1" w:lastColumn="0" w:noHBand="0" w:noVBand="1"/>
      </w:tblPr>
      <w:tblGrid>
        <w:gridCol w:w="5683"/>
        <w:gridCol w:w="5683"/>
      </w:tblGrid>
      <w:tr w:rsidR="005B0C74" w:rsidTr="005B0C74">
        <w:trPr>
          <w:trHeight w:val="1845"/>
        </w:trPr>
        <w:tc>
          <w:tcPr>
            <w:tcW w:w="5683" w:type="dxa"/>
          </w:tcPr>
          <w:p w:rsidR="005B0C74" w:rsidRPr="005B0C74" w:rsidRDefault="005B0C74" w:rsidP="005B0C74">
            <w:pPr>
              <w:pStyle w:val="Heading5"/>
              <w:outlineLvl w:val="4"/>
              <w:rPr>
                <w:rFonts w:ascii="Book Antiqua" w:hAnsi="Book Antiqua"/>
                <w:sz w:val="32"/>
              </w:rPr>
            </w:pPr>
            <w:proofErr w:type="spellStart"/>
            <w:r w:rsidRPr="005B0C74">
              <w:rPr>
                <w:rFonts w:ascii="Book Antiqua" w:hAnsi="Book Antiqua"/>
                <w:sz w:val="32"/>
              </w:rPr>
              <w:t>Љубинка</w:t>
            </w:r>
            <w:proofErr w:type="spellEnd"/>
            <w:r w:rsidRPr="005B0C74">
              <w:rPr>
                <w:rFonts w:ascii="Book Antiqua" w:hAnsi="Book Antiqua"/>
                <w:sz w:val="32"/>
              </w:rPr>
              <w:t xml:space="preserve"> </w:t>
            </w:r>
            <w:proofErr w:type="spellStart"/>
            <w:r w:rsidRPr="005B0C74">
              <w:rPr>
                <w:rFonts w:ascii="Book Antiqua" w:hAnsi="Book Antiqua"/>
                <w:sz w:val="32"/>
              </w:rPr>
              <w:t>Цветковић</w:t>
            </w:r>
            <w:proofErr w:type="spellEnd"/>
            <w:r w:rsidRPr="005B0C74">
              <w:rPr>
                <w:rFonts w:ascii="Book Antiqua" w:hAnsi="Book Antiqua"/>
                <w:sz w:val="32"/>
              </w:rPr>
              <w:t xml:space="preserve">                              </w:t>
            </w:r>
          </w:p>
        </w:tc>
        <w:tc>
          <w:tcPr>
            <w:tcW w:w="5683" w:type="dxa"/>
          </w:tcPr>
          <w:p w:rsidR="005B0C74" w:rsidRPr="005B0C74" w:rsidRDefault="005B0C74" w:rsidP="005B0C74">
            <w:pPr>
              <w:rPr>
                <w:rFonts w:ascii="Book Antiqua" w:hAnsi="Book Antiqua"/>
                <w:b/>
                <w:sz w:val="32"/>
              </w:rPr>
            </w:pPr>
            <w:proofErr w:type="spellStart"/>
            <w:r w:rsidRPr="005B0C74">
              <w:rPr>
                <w:rFonts w:ascii="Book Antiqua" w:hAnsi="Book Antiqua"/>
                <w:b/>
                <w:sz w:val="32"/>
              </w:rPr>
              <w:t>Медицинска</w:t>
            </w:r>
            <w:proofErr w:type="spellEnd"/>
            <w:r w:rsidRPr="005B0C74">
              <w:rPr>
                <w:rFonts w:ascii="Book Antiqua" w:hAnsi="Book Antiqua"/>
                <w:b/>
                <w:sz w:val="32"/>
              </w:rPr>
              <w:t xml:space="preserve"> </w:t>
            </w:r>
            <w:proofErr w:type="spellStart"/>
            <w:r w:rsidRPr="005B0C74">
              <w:rPr>
                <w:rFonts w:ascii="Book Antiqua" w:hAnsi="Book Antiqua"/>
                <w:b/>
                <w:sz w:val="32"/>
              </w:rPr>
              <w:t>сестра</w:t>
            </w:r>
            <w:proofErr w:type="spellEnd"/>
            <w:r w:rsidRPr="005B0C74">
              <w:rPr>
                <w:rFonts w:ascii="Book Antiqua" w:hAnsi="Book Antiqua"/>
                <w:b/>
                <w:sz w:val="32"/>
              </w:rPr>
              <w:t xml:space="preserve">/ </w:t>
            </w:r>
            <w:proofErr w:type="spellStart"/>
            <w:r w:rsidRPr="005B0C74">
              <w:rPr>
                <w:rFonts w:ascii="Book Antiqua" w:hAnsi="Book Antiqua"/>
                <w:b/>
                <w:sz w:val="32"/>
              </w:rPr>
              <w:t>техничар</w:t>
            </w:r>
            <w:proofErr w:type="spellEnd"/>
            <w:r w:rsidRPr="005B0C74">
              <w:rPr>
                <w:rFonts w:ascii="Book Antiqua" w:hAnsi="Book Antiqua"/>
                <w:b/>
                <w:sz w:val="32"/>
              </w:rPr>
              <w:t xml:space="preserve"> у </w:t>
            </w:r>
            <w:proofErr w:type="spellStart"/>
            <w:r w:rsidRPr="005B0C74">
              <w:rPr>
                <w:rFonts w:ascii="Book Antiqua" w:hAnsi="Book Antiqua"/>
                <w:b/>
                <w:sz w:val="32"/>
              </w:rPr>
              <w:t>амбуланти</w:t>
            </w:r>
            <w:proofErr w:type="spellEnd"/>
          </w:p>
        </w:tc>
      </w:tr>
      <w:tr w:rsidR="005B0C74" w:rsidTr="005B0C74">
        <w:trPr>
          <w:trHeight w:val="1421"/>
        </w:trPr>
        <w:tc>
          <w:tcPr>
            <w:tcW w:w="5683" w:type="dxa"/>
          </w:tcPr>
          <w:p w:rsidR="005B0C74" w:rsidRPr="005B0C74" w:rsidRDefault="005B0C74" w:rsidP="005B0C74">
            <w:pPr>
              <w:pStyle w:val="Heading5"/>
              <w:outlineLvl w:val="4"/>
              <w:rPr>
                <w:rFonts w:ascii="Book Antiqua" w:hAnsi="Book Antiqua"/>
                <w:sz w:val="32"/>
              </w:rPr>
            </w:pPr>
            <w:proofErr w:type="spellStart"/>
            <w:r w:rsidRPr="005B0C74">
              <w:rPr>
                <w:rFonts w:ascii="Book Antiqua" w:hAnsi="Book Antiqua"/>
                <w:sz w:val="32"/>
              </w:rPr>
              <w:t>Гордана</w:t>
            </w:r>
            <w:proofErr w:type="spellEnd"/>
            <w:r w:rsidRPr="005B0C74">
              <w:rPr>
                <w:rFonts w:ascii="Book Antiqua" w:hAnsi="Book Antiqua"/>
                <w:sz w:val="32"/>
              </w:rPr>
              <w:t xml:space="preserve"> </w:t>
            </w:r>
            <w:proofErr w:type="spellStart"/>
            <w:r w:rsidRPr="005B0C74">
              <w:rPr>
                <w:rFonts w:ascii="Book Antiqua" w:hAnsi="Book Antiqua"/>
                <w:sz w:val="32"/>
              </w:rPr>
              <w:t>Лукић</w:t>
            </w:r>
            <w:proofErr w:type="spellEnd"/>
            <w:r w:rsidRPr="005B0C74">
              <w:rPr>
                <w:rFonts w:ascii="Book Antiqua" w:hAnsi="Book Antiqua"/>
                <w:sz w:val="32"/>
              </w:rPr>
              <w:t xml:space="preserve">                                        </w:t>
            </w:r>
          </w:p>
        </w:tc>
        <w:tc>
          <w:tcPr>
            <w:tcW w:w="5683" w:type="dxa"/>
          </w:tcPr>
          <w:p w:rsidR="005B0C74" w:rsidRPr="005B0C74" w:rsidRDefault="005B0C74" w:rsidP="005B0C74">
            <w:pPr>
              <w:rPr>
                <w:rFonts w:ascii="Book Antiqua" w:hAnsi="Book Antiqua"/>
                <w:b/>
                <w:sz w:val="32"/>
              </w:rPr>
            </w:pPr>
            <w:proofErr w:type="spellStart"/>
            <w:r w:rsidRPr="005B0C74">
              <w:rPr>
                <w:rFonts w:ascii="Book Antiqua" w:hAnsi="Book Antiqua"/>
                <w:b/>
                <w:sz w:val="32"/>
              </w:rPr>
              <w:t>Медицинска</w:t>
            </w:r>
            <w:proofErr w:type="spellEnd"/>
            <w:r w:rsidRPr="005B0C74">
              <w:rPr>
                <w:rFonts w:ascii="Book Antiqua" w:hAnsi="Book Antiqua"/>
                <w:b/>
                <w:sz w:val="32"/>
              </w:rPr>
              <w:t xml:space="preserve"> </w:t>
            </w:r>
            <w:proofErr w:type="spellStart"/>
            <w:r w:rsidRPr="005B0C74">
              <w:rPr>
                <w:rFonts w:ascii="Book Antiqua" w:hAnsi="Book Antiqua"/>
                <w:b/>
                <w:sz w:val="32"/>
              </w:rPr>
              <w:t>сестра</w:t>
            </w:r>
            <w:proofErr w:type="spellEnd"/>
            <w:r w:rsidRPr="005B0C74">
              <w:rPr>
                <w:rFonts w:ascii="Book Antiqua" w:hAnsi="Book Antiqua"/>
                <w:b/>
                <w:sz w:val="32"/>
              </w:rPr>
              <w:t xml:space="preserve">/ </w:t>
            </w:r>
            <w:proofErr w:type="spellStart"/>
            <w:r w:rsidRPr="005B0C74">
              <w:rPr>
                <w:rFonts w:ascii="Book Antiqua" w:hAnsi="Book Antiqua"/>
                <w:b/>
                <w:sz w:val="32"/>
              </w:rPr>
              <w:t>техничар</w:t>
            </w:r>
            <w:proofErr w:type="spellEnd"/>
            <w:r w:rsidRPr="005B0C74">
              <w:rPr>
                <w:rFonts w:ascii="Book Antiqua" w:hAnsi="Book Antiqua"/>
                <w:b/>
                <w:sz w:val="32"/>
              </w:rPr>
              <w:t xml:space="preserve"> у </w:t>
            </w:r>
            <w:proofErr w:type="spellStart"/>
            <w:r w:rsidRPr="005B0C74">
              <w:rPr>
                <w:rFonts w:ascii="Book Antiqua" w:hAnsi="Book Antiqua"/>
                <w:b/>
                <w:sz w:val="32"/>
              </w:rPr>
              <w:t>амбуланти</w:t>
            </w:r>
            <w:proofErr w:type="spellEnd"/>
          </w:p>
        </w:tc>
      </w:tr>
    </w:tbl>
    <w:p w:rsidR="00A05AAA" w:rsidRDefault="00A05AAA" w:rsidP="00A05AAA">
      <w:pPr>
        <w:jc w:val="center"/>
      </w:pPr>
      <w:bookmarkStart w:id="0" w:name="_GoBack"/>
      <w:bookmarkEnd w:id="0"/>
    </w:p>
    <w:sectPr w:rsidR="00A05AAA" w:rsidSect="00441C3D">
      <w:pgSz w:w="12240" w:h="15840"/>
      <w:pgMar w:top="864" w:right="576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DD"/>
    <w:rsid w:val="001F28B0"/>
    <w:rsid w:val="00400DC8"/>
    <w:rsid w:val="00441C3D"/>
    <w:rsid w:val="005B0C74"/>
    <w:rsid w:val="00616996"/>
    <w:rsid w:val="0076642B"/>
    <w:rsid w:val="00A05AAA"/>
    <w:rsid w:val="00A54396"/>
    <w:rsid w:val="00BB60F3"/>
    <w:rsid w:val="00EE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3933A-9F26-4A71-88F7-8AC20174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41C3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441C3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2024-10-14T08:19:00Z</cp:lastPrinted>
  <dcterms:created xsi:type="dcterms:W3CDTF">2024-10-14T08:21:00Z</dcterms:created>
  <dcterms:modified xsi:type="dcterms:W3CDTF">2024-10-14T08:21:00Z</dcterms:modified>
</cp:coreProperties>
</file>